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Buổi sáng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Buổi chiều</w:t>
            </w:r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7BF8834D" w:rsidR="005846D1" w:rsidRPr="006B24A5" w:rsidRDefault="00395F27" w:rsidP="004B16AF">
            <w:pPr>
              <w:jc w:val="center"/>
            </w:pPr>
            <w:r>
              <w:t>03/03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63EC" w14:textId="5A488190" w:rsidR="00084649" w:rsidRDefault="00356CAF" w:rsidP="004B16AF">
            <w:pPr>
              <w:spacing w:before="60" w:after="60"/>
            </w:pPr>
            <w:r>
              <w:t>- Chào</w:t>
            </w:r>
            <w:r w:rsidR="009D5983">
              <w:t xml:space="preserve"> cờ.</w:t>
            </w:r>
          </w:p>
          <w:p w14:paraId="0D6FF78B" w14:textId="710C8A49" w:rsidR="00772E90" w:rsidRPr="007B0886" w:rsidRDefault="00B065EC" w:rsidP="004B16AF">
            <w:pPr>
              <w:spacing w:before="60" w:after="60"/>
            </w:pPr>
            <w:r>
              <w:t>- Dạy họ</w:t>
            </w:r>
            <w:r w:rsidR="00395F27">
              <w:t>c thực hiện chương trình tuần 25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5A2D13B9" w:rsidR="00E85DBA" w:rsidRDefault="00B065EC" w:rsidP="004B16AF">
            <w:pPr>
              <w:spacing w:before="60" w:after="60"/>
            </w:pPr>
            <w:r>
              <w:t>- Dạy họ</w:t>
            </w:r>
            <w:r w:rsidR="00272A3F">
              <w:t>c thực hiện chương trình</w:t>
            </w:r>
            <w:r w:rsidR="00356CAF">
              <w:t xml:space="preserve"> </w:t>
            </w:r>
            <w:r w:rsidR="00395F27">
              <w:t>tuần 25</w:t>
            </w:r>
            <w:r w:rsidR="00577D34">
              <w:t xml:space="preserve">. </w:t>
            </w:r>
          </w:p>
          <w:p w14:paraId="4357C6D9" w14:textId="3AD8112C" w:rsidR="009D5983" w:rsidRPr="006B24A5" w:rsidRDefault="009D5983" w:rsidP="004B16AF">
            <w:pPr>
              <w:spacing w:before="60" w:after="60"/>
            </w:pP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2575A10D" w:rsidR="00121ACA" w:rsidRPr="006B24A5" w:rsidRDefault="00395F27" w:rsidP="004B16AF">
            <w:pPr>
              <w:jc w:val="center"/>
            </w:pPr>
            <w:r>
              <w:t>04</w:t>
            </w:r>
            <w:r w:rsidR="00121ACA" w:rsidRPr="006B24A5">
              <w:t>/</w:t>
            </w:r>
            <w:r>
              <w:t>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4CA52A66" w:rsidR="004B16AF" w:rsidRPr="006B24A5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4B16AF">
            <w:pPr>
              <w:spacing w:before="60" w:after="60"/>
            </w:pPr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r w:rsidRPr="006B24A5">
              <w:t>Tư</w:t>
            </w:r>
          </w:p>
          <w:p w14:paraId="4015432F" w14:textId="617B0C59" w:rsidR="00121ACA" w:rsidRPr="006B24A5" w:rsidRDefault="00395F27" w:rsidP="004B16AF">
            <w:pPr>
              <w:jc w:val="center"/>
            </w:pPr>
            <w:r>
              <w:t>05/03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818" w14:textId="77777777" w:rsidR="00121ACA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E2D9916" w14:textId="775875D3" w:rsidR="004B16AF" w:rsidRPr="007B0886" w:rsidRDefault="004B16AF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77777777" w:rsidR="00FB7F97" w:rsidRDefault="00121AC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1901D73C" w14:textId="17AD19A3" w:rsidR="004B16AF" w:rsidRPr="006B24A5" w:rsidRDefault="004B16AF" w:rsidP="004B16AF">
            <w:pPr>
              <w:spacing w:before="60" w:after="60"/>
            </w:pP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r w:rsidRPr="006B24A5">
              <w:t>Năm</w:t>
            </w:r>
          </w:p>
          <w:p w14:paraId="668E2CFE" w14:textId="1878D805" w:rsidR="00E85DBA" w:rsidRPr="006B24A5" w:rsidRDefault="00395F27" w:rsidP="004B16AF">
            <w:pPr>
              <w:jc w:val="center"/>
            </w:pPr>
            <w:r>
              <w:t>06/03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38A9BCF5" w14:textId="77777777" w:rsidR="004B16AF" w:rsidRDefault="004B16AF" w:rsidP="004B16AF">
            <w:pPr>
              <w:spacing w:before="60" w:after="60"/>
            </w:pPr>
            <w:r>
              <w:t>- Bồi dưỡng HSG.</w:t>
            </w:r>
          </w:p>
          <w:p w14:paraId="5EAD3292" w14:textId="0D08DE30" w:rsidR="00395F27" w:rsidRPr="00070939" w:rsidRDefault="00395F27" w:rsidP="004B16AF">
            <w:pPr>
              <w:spacing w:before="60" w:after="60"/>
            </w:pPr>
            <w:r>
              <w:t>- Họp GVCN bàn kế hoạch 26/3 sau tiết 3.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</w:p>
          <w:p w14:paraId="24816D0B" w14:textId="397F5CB5" w:rsidR="00E85DBA" w:rsidRPr="006B24A5" w:rsidRDefault="00395F27" w:rsidP="004B16AF">
            <w:pPr>
              <w:spacing w:before="60" w:after="60"/>
            </w:pPr>
            <w:r>
              <w:t>- Họp HĐ Sư phạm lúc 15h 30</w:t>
            </w: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r w:rsidRPr="006B24A5">
              <w:t>Sáu</w:t>
            </w:r>
          </w:p>
          <w:p w14:paraId="27895565" w14:textId="3A97CB95" w:rsidR="00E85DBA" w:rsidRPr="006B24A5" w:rsidRDefault="00395F27" w:rsidP="004B16AF">
            <w:pPr>
              <w:jc w:val="center"/>
            </w:pPr>
            <w:r>
              <w:t>07/03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980" w14:textId="77777777" w:rsidR="00E85DBA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  <w:p w14:paraId="5A9DD450" w14:textId="0F4F5683" w:rsidR="00395F27" w:rsidRPr="005A2531" w:rsidRDefault="00395F27" w:rsidP="004B16AF">
            <w:pPr>
              <w:spacing w:before="60" w:after="60"/>
            </w:pPr>
            <w:r>
              <w:t>- Cô Hà tham gia thẩm định đề tài ST  TTN NĐ tại THCS Nguyễn Duy.</w:t>
            </w:r>
            <w:bookmarkStart w:id="0" w:name="_GoBack"/>
            <w:bookmarkEnd w:id="0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r w:rsidRPr="006B24A5">
              <w:t>Bảy</w:t>
            </w:r>
          </w:p>
          <w:p w14:paraId="25162829" w14:textId="2B2318FC" w:rsidR="00E85DBA" w:rsidRPr="006B24A5" w:rsidRDefault="00395F27" w:rsidP="004B16AF">
            <w:pPr>
              <w:jc w:val="center"/>
            </w:pPr>
            <w:r>
              <w:t>08</w:t>
            </w:r>
            <w:r w:rsidR="004B16AF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7AA200DE" w:rsidR="00E85DBA" w:rsidRPr="006B24A5" w:rsidRDefault="00E85DBA" w:rsidP="004B16AF">
            <w:pPr>
              <w:spacing w:before="60" w:after="60"/>
            </w:pPr>
            <w:r w:rsidRPr="006B24A5">
              <w:t>- Theo dõi công tác dạy - học</w:t>
            </w:r>
            <w:r>
              <w:t>.</w:t>
            </w:r>
            <w:r w:rsidRPr="006B24A5">
              <w:t xml:space="preserve"> </w:t>
            </w: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38485C19" w:rsidR="00E85DBA" w:rsidRPr="006B24A5" w:rsidRDefault="00395F27" w:rsidP="004B16AF">
            <w:pPr>
              <w:jc w:val="center"/>
            </w:pPr>
            <w:r>
              <w:t>09</w:t>
            </w:r>
            <w:r w:rsidR="004B16AF">
              <w:t>/03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3A199F1A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395F27">
        <w:rPr>
          <w:b/>
        </w:rPr>
        <w:t>03</w:t>
      </w:r>
      <w:r w:rsidR="008F64F1">
        <w:rPr>
          <w:b/>
          <w:lang w:val="vi-VN"/>
        </w:rPr>
        <w:t xml:space="preserve">, tuần </w:t>
      </w:r>
      <w:r w:rsidR="00395F27">
        <w:rPr>
          <w:b/>
        </w:rPr>
        <w:t>25</w:t>
      </w:r>
      <w:r w:rsidR="00490259">
        <w:rPr>
          <w:b/>
          <w:lang w:val="vi-VN"/>
        </w:rPr>
        <w:t xml:space="preserve"> ( Từ ngày </w:t>
      </w:r>
      <w:r w:rsidR="00395F27">
        <w:rPr>
          <w:b/>
        </w:rPr>
        <w:t>03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395F27">
        <w:rPr>
          <w:b/>
        </w:rPr>
        <w:t>3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395F27">
        <w:rPr>
          <w:b/>
        </w:rPr>
        <w:t>09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4B16AF">
        <w:rPr>
          <w:b/>
          <w:lang w:val="vi-VN"/>
        </w:rPr>
        <w:t>3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>* Kế hoạch bổ sung, thay đổi trong tuần: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Tổ trưởng</w:t>
      </w:r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Lê Hoành Sỹ</w:t>
      </w:r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94ACB"/>
    <w:rsid w:val="001A6369"/>
    <w:rsid w:val="001B781C"/>
    <w:rsid w:val="00214AC4"/>
    <w:rsid w:val="00272A3F"/>
    <w:rsid w:val="002818CD"/>
    <w:rsid w:val="002E3B55"/>
    <w:rsid w:val="003005AD"/>
    <w:rsid w:val="00356CAF"/>
    <w:rsid w:val="003625E7"/>
    <w:rsid w:val="00387754"/>
    <w:rsid w:val="00395F27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46AEF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DD6429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User</cp:lastModifiedBy>
  <cp:revision>149</cp:revision>
  <cp:lastPrinted>2025-02-17T03:06:00Z</cp:lastPrinted>
  <dcterms:created xsi:type="dcterms:W3CDTF">2023-09-11T06:59:00Z</dcterms:created>
  <dcterms:modified xsi:type="dcterms:W3CDTF">2025-03-03T02:55:00Z</dcterms:modified>
</cp:coreProperties>
</file>